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8E6" w:rsidRPr="00075CF7" w:rsidRDefault="004E48E6" w:rsidP="00052E60">
      <w:pPr>
        <w:spacing w:line="360" w:lineRule="auto"/>
        <w:jc w:val="both"/>
        <w:rPr>
          <w:rFonts w:ascii="Times New Roman" w:hAnsi="Times New Roman"/>
          <w:b/>
          <w:sz w:val="40"/>
          <w:szCs w:val="40"/>
        </w:rPr>
      </w:pPr>
      <w:r w:rsidRPr="00075CF7">
        <w:rPr>
          <w:rFonts w:ascii="Times New Roman" w:hAnsi="Times New Roman"/>
          <w:b/>
          <w:sz w:val="40"/>
          <w:szCs w:val="40"/>
        </w:rPr>
        <w:t>COUNCIL</w:t>
      </w:r>
      <w:r>
        <w:rPr>
          <w:rFonts w:ascii="Times New Roman" w:hAnsi="Times New Roman"/>
          <w:b/>
          <w:sz w:val="40"/>
          <w:szCs w:val="40"/>
        </w:rPr>
        <w:t xml:space="preserve"> </w:t>
      </w:r>
      <w:r w:rsidRPr="00075CF7">
        <w:rPr>
          <w:rFonts w:ascii="Times New Roman" w:hAnsi="Times New Roman"/>
          <w:b/>
          <w:sz w:val="40"/>
          <w:szCs w:val="40"/>
        </w:rPr>
        <w:t xml:space="preserve">(w.e.f. </w:t>
      </w:r>
      <w:r>
        <w:rPr>
          <w:rFonts w:ascii="Times New Roman" w:hAnsi="Times New Roman"/>
          <w:b/>
          <w:sz w:val="40"/>
          <w:szCs w:val="40"/>
        </w:rPr>
        <w:t>20 March, 2013</w:t>
      </w:r>
      <w:r w:rsidRPr="00075CF7">
        <w:rPr>
          <w:rFonts w:ascii="Times New Roman" w:hAnsi="Times New Roman"/>
          <w:b/>
          <w:sz w:val="40"/>
          <w:szCs w:val="40"/>
        </w:rPr>
        <w:t>)</w:t>
      </w:r>
    </w:p>
    <w:p w:rsidR="004E48E6" w:rsidRDefault="004E48E6" w:rsidP="00052E60">
      <w:pPr>
        <w:spacing w:line="360" w:lineRule="auto"/>
        <w:jc w:val="both"/>
        <w:rPr>
          <w:rFonts w:ascii="Times New Roman" w:hAnsi="Times New Roman"/>
          <w:sz w:val="40"/>
          <w:szCs w:val="40"/>
        </w:rPr>
      </w:pPr>
      <w:r w:rsidRPr="00694F14">
        <w:rPr>
          <w:rFonts w:ascii="Times New Roman" w:hAnsi="Times New Roman"/>
          <w:sz w:val="40"/>
          <w:szCs w:val="40"/>
        </w:rPr>
        <w:t>The management of the affairs of the Society shall be</w:t>
      </w:r>
      <w:r>
        <w:rPr>
          <w:rFonts w:ascii="Times New Roman" w:hAnsi="Times New Roman"/>
          <w:sz w:val="40"/>
          <w:szCs w:val="40"/>
        </w:rPr>
        <w:t xml:space="preserve"> </w:t>
      </w:r>
      <w:r w:rsidRPr="00694F14">
        <w:rPr>
          <w:rFonts w:ascii="Times New Roman" w:hAnsi="Times New Roman"/>
          <w:sz w:val="40"/>
          <w:szCs w:val="40"/>
        </w:rPr>
        <w:t xml:space="preserve">entrusted to a </w:t>
      </w:r>
      <w:r w:rsidRPr="007301FE">
        <w:rPr>
          <w:rFonts w:ascii="Times New Roman" w:hAnsi="Times New Roman"/>
          <w:b/>
          <w:sz w:val="40"/>
          <w:szCs w:val="40"/>
        </w:rPr>
        <w:t>Council</w:t>
      </w:r>
      <w:r>
        <w:rPr>
          <w:rFonts w:ascii="Times New Roman" w:hAnsi="Times New Roman"/>
          <w:b/>
          <w:sz w:val="40"/>
          <w:szCs w:val="40"/>
        </w:rPr>
        <w:t>.</w:t>
      </w:r>
      <w:r w:rsidRPr="00694F14">
        <w:rPr>
          <w:rFonts w:ascii="Times New Roman" w:hAnsi="Times New Roman"/>
          <w:sz w:val="40"/>
          <w:szCs w:val="40"/>
        </w:rPr>
        <w:t xml:space="preserve"> </w:t>
      </w:r>
      <w:r>
        <w:rPr>
          <w:rFonts w:ascii="Times New Roman" w:hAnsi="Times New Roman"/>
          <w:sz w:val="40"/>
          <w:szCs w:val="40"/>
        </w:rPr>
        <w:t>The following are the members of the first Council.</w:t>
      </w:r>
      <w:r w:rsidRPr="007301FE">
        <w:rPr>
          <w:rFonts w:ascii="Times New Roman" w:hAnsi="Times New Roman"/>
          <w:sz w:val="40"/>
          <w:szCs w:val="40"/>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98"/>
        <w:gridCol w:w="3978"/>
      </w:tblGrid>
      <w:tr w:rsidR="004E48E6" w:rsidRPr="00D154A1">
        <w:tc>
          <w:tcPr>
            <w:tcW w:w="5598" w:type="dxa"/>
          </w:tcPr>
          <w:p w:rsidR="004E48E6" w:rsidRPr="00D154A1" w:rsidRDefault="004E48E6" w:rsidP="00D154A1">
            <w:pPr>
              <w:spacing w:after="0" w:line="240" w:lineRule="auto"/>
              <w:rPr>
                <w:sz w:val="40"/>
                <w:szCs w:val="40"/>
              </w:rPr>
            </w:pPr>
            <w:r w:rsidRPr="00D154A1">
              <w:rPr>
                <w:sz w:val="40"/>
                <w:szCs w:val="40"/>
              </w:rPr>
              <w:t>Prof.Kunal Ghosh</w:t>
            </w:r>
          </w:p>
        </w:tc>
        <w:tc>
          <w:tcPr>
            <w:tcW w:w="3978" w:type="dxa"/>
          </w:tcPr>
          <w:p w:rsidR="004E48E6" w:rsidRPr="00D154A1" w:rsidRDefault="004E48E6" w:rsidP="00D154A1">
            <w:pPr>
              <w:spacing w:after="0" w:line="240" w:lineRule="auto"/>
              <w:rPr>
                <w:sz w:val="40"/>
                <w:szCs w:val="40"/>
              </w:rPr>
            </w:pPr>
            <w:r w:rsidRPr="00D154A1">
              <w:rPr>
                <w:sz w:val="40"/>
                <w:szCs w:val="40"/>
              </w:rPr>
              <w:t>President</w:t>
            </w:r>
          </w:p>
          <w:p w:rsidR="004E48E6" w:rsidRPr="00D154A1" w:rsidRDefault="004E48E6" w:rsidP="00D154A1">
            <w:pPr>
              <w:spacing w:after="0" w:line="240" w:lineRule="auto"/>
              <w:rPr>
                <w:sz w:val="40"/>
                <w:szCs w:val="40"/>
              </w:rPr>
            </w:pPr>
          </w:p>
        </w:tc>
      </w:tr>
      <w:tr w:rsidR="004E48E6" w:rsidRPr="00D154A1">
        <w:tc>
          <w:tcPr>
            <w:tcW w:w="5598" w:type="dxa"/>
          </w:tcPr>
          <w:p w:rsidR="004E48E6" w:rsidRPr="00D154A1" w:rsidRDefault="004E48E6" w:rsidP="00D154A1">
            <w:pPr>
              <w:spacing w:after="0" w:line="240" w:lineRule="auto"/>
              <w:rPr>
                <w:sz w:val="40"/>
                <w:szCs w:val="40"/>
              </w:rPr>
            </w:pPr>
            <w:r w:rsidRPr="00D154A1">
              <w:rPr>
                <w:sz w:val="40"/>
                <w:szCs w:val="40"/>
              </w:rPr>
              <w:t>Dr. Pradip Sen</w:t>
            </w:r>
          </w:p>
        </w:tc>
        <w:tc>
          <w:tcPr>
            <w:tcW w:w="3978" w:type="dxa"/>
          </w:tcPr>
          <w:p w:rsidR="004E48E6" w:rsidRPr="00D154A1" w:rsidRDefault="004E48E6" w:rsidP="00D154A1">
            <w:pPr>
              <w:spacing w:after="0" w:line="240" w:lineRule="auto"/>
              <w:rPr>
                <w:sz w:val="40"/>
                <w:szCs w:val="40"/>
              </w:rPr>
            </w:pPr>
            <w:r w:rsidRPr="00D154A1">
              <w:rPr>
                <w:sz w:val="40"/>
                <w:szCs w:val="40"/>
              </w:rPr>
              <w:t>Vice President</w:t>
            </w:r>
          </w:p>
          <w:p w:rsidR="004E48E6" w:rsidRPr="00D154A1" w:rsidRDefault="004E48E6" w:rsidP="00D154A1">
            <w:pPr>
              <w:spacing w:after="0" w:line="240" w:lineRule="auto"/>
              <w:rPr>
                <w:sz w:val="40"/>
                <w:szCs w:val="40"/>
              </w:rPr>
            </w:pPr>
          </w:p>
        </w:tc>
      </w:tr>
      <w:tr w:rsidR="004E48E6" w:rsidRPr="00D154A1">
        <w:tc>
          <w:tcPr>
            <w:tcW w:w="5598" w:type="dxa"/>
          </w:tcPr>
          <w:p w:rsidR="004E48E6" w:rsidRPr="00D154A1" w:rsidRDefault="004E48E6" w:rsidP="00D154A1">
            <w:pPr>
              <w:spacing w:after="0" w:line="240" w:lineRule="auto"/>
              <w:rPr>
                <w:sz w:val="40"/>
                <w:szCs w:val="40"/>
              </w:rPr>
            </w:pPr>
            <w:r w:rsidRPr="00D154A1">
              <w:rPr>
                <w:sz w:val="40"/>
                <w:szCs w:val="40"/>
              </w:rPr>
              <w:t>Dr. Himadri Sekhar Sen</w:t>
            </w:r>
          </w:p>
        </w:tc>
        <w:tc>
          <w:tcPr>
            <w:tcW w:w="3978" w:type="dxa"/>
          </w:tcPr>
          <w:p w:rsidR="004E48E6" w:rsidRPr="00D154A1" w:rsidRDefault="004E48E6" w:rsidP="00D154A1">
            <w:pPr>
              <w:spacing w:after="0" w:line="240" w:lineRule="auto"/>
              <w:rPr>
                <w:sz w:val="40"/>
                <w:szCs w:val="40"/>
              </w:rPr>
            </w:pPr>
            <w:r w:rsidRPr="00D154A1">
              <w:rPr>
                <w:sz w:val="40"/>
                <w:szCs w:val="40"/>
              </w:rPr>
              <w:t>Secretary</w:t>
            </w:r>
          </w:p>
          <w:p w:rsidR="004E48E6" w:rsidRPr="00D154A1" w:rsidRDefault="004E48E6" w:rsidP="00D154A1">
            <w:pPr>
              <w:spacing w:after="0" w:line="240" w:lineRule="auto"/>
              <w:rPr>
                <w:sz w:val="40"/>
                <w:szCs w:val="40"/>
              </w:rPr>
            </w:pPr>
          </w:p>
        </w:tc>
      </w:tr>
      <w:tr w:rsidR="004E48E6" w:rsidRPr="00D154A1">
        <w:tc>
          <w:tcPr>
            <w:tcW w:w="5598" w:type="dxa"/>
          </w:tcPr>
          <w:p w:rsidR="004E48E6" w:rsidRPr="00D154A1" w:rsidRDefault="004E48E6" w:rsidP="00D154A1">
            <w:pPr>
              <w:spacing w:after="0" w:line="240" w:lineRule="auto"/>
              <w:rPr>
                <w:sz w:val="40"/>
                <w:szCs w:val="40"/>
              </w:rPr>
            </w:pPr>
            <w:r w:rsidRPr="00D154A1">
              <w:rPr>
                <w:sz w:val="40"/>
                <w:szCs w:val="40"/>
              </w:rPr>
              <w:t>Shri Amrita Lal Das</w:t>
            </w:r>
          </w:p>
        </w:tc>
        <w:tc>
          <w:tcPr>
            <w:tcW w:w="3978" w:type="dxa"/>
          </w:tcPr>
          <w:p w:rsidR="004E48E6" w:rsidRPr="00D154A1" w:rsidRDefault="004E48E6" w:rsidP="00D154A1">
            <w:pPr>
              <w:spacing w:after="0" w:line="240" w:lineRule="auto"/>
              <w:rPr>
                <w:sz w:val="40"/>
                <w:szCs w:val="40"/>
              </w:rPr>
            </w:pPr>
            <w:r w:rsidRPr="00D154A1">
              <w:rPr>
                <w:sz w:val="40"/>
                <w:szCs w:val="40"/>
              </w:rPr>
              <w:t>Joint Secretary</w:t>
            </w:r>
          </w:p>
          <w:p w:rsidR="004E48E6" w:rsidRPr="00D154A1" w:rsidRDefault="004E48E6" w:rsidP="00D154A1">
            <w:pPr>
              <w:spacing w:after="0" w:line="240" w:lineRule="auto"/>
              <w:rPr>
                <w:sz w:val="40"/>
                <w:szCs w:val="40"/>
              </w:rPr>
            </w:pPr>
          </w:p>
        </w:tc>
      </w:tr>
      <w:tr w:rsidR="004E48E6" w:rsidRPr="00D154A1">
        <w:tc>
          <w:tcPr>
            <w:tcW w:w="5598" w:type="dxa"/>
          </w:tcPr>
          <w:p w:rsidR="004E48E6" w:rsidRPr="00D154A1" w:rsidRDefault="004E48E6" w:rsidP="00D154A1">
            <w:pPr>
              <w:spacing w:after="0" w:line="240" w:lineRule="auto"/>
              <w:rPr>
                <w:sz w:val="40"/>
                <w:szCs w:val="40"/>
              </w:rPr>
            </w:pPr>
            <w:r w:rsidRPr="00D154A1">
              <w:rPr>
                <w:sz w:val="40"/>
                <w:szCs w:val="40"/>
              </w:rPr>
              <w:t>Dr. Arabinda Kumar Jana</w:t>
            </w:r>
          </w:p>
        </w:tc>
        <w:tc>
          <w:tcPr>
            <w:tcW w:w="3978" w:type="dxa"/>
          </w:tcPr>
          <w:p w:rsidR="004E48E6" w:rsidRPr="00D154A1" w:rsidRDefault="004E48E6" w:rsidP="00D154A1">
            <w:pPr>
              <w:spacing w:after="0" w:line="240" w:lineRule="auto"/>
              <w:rPr>
                <w:sz w:val="40"/>
                <w:szCs w:val="40"/>
              </w:rPr>
            </w:pPr>
            <w:r w:rsidRPr="00D154A1">
              <w:rPr>
                <w:sz w:val="40"/>
                <w:szCs w:val="40"/>
              </w:rPr>
              <w:t>Treasurer</w:t>
            </w:r>
          </w:p>
          <w:p w:rsidR="004E48E6" w:rsidRPr="00D154A1" w:rsidRDefault="004E48E6" w:rsidP="00D154A1">
            <w:pPr>
              <w:spacing w:after="0" w:line="240" w:lineRule="auto"/>
              <w:rPr>
                <w:sz w:val="40"/>
                <w:szCs w:val="40"/>
              </w:rPr>
            </w:pPr>
          </w:p>
        </w:tc>
      </w:tr>
      <w:tr w:rsidR="004E48E6" w:rsidRPr="00D154A1">
        <w:tc>
          <w:tcPr>
            <w:tcW w:w="5598" w:type="dxa"/>
          </w:tcPr>
          <w:p w:rsidR="004E48E6" w:rsidRPr="00D154A1" w:rsidRDefault="004E48E6" w:rsidP="00D154A1">
            <w:pPr>
              <w:spacing w:after="0" w:line="240" w:lineRule="auto"/>
              <w:rPr>
                <w:sz w:val="40"/>
                <w:szCs w:val="40"/>
              </w:rPr>
            </w:pPr>
            <w:r w:rsidRPr="00D154A1">
              <w:rPr>
                <w:sz w:val="40"/>
                <w:szCs w:val="40"/>
              </w:rPr>
              <w:t xml:space="preserve">Dr. Manabendra Kumar Saha </w:t>
            </w:r>
          </w:p>
        </w:tc>
        <w:tc>
          <w:tcPr>
            <w:tcW w:w="3978" w:type="dxa"/>
          </w:tcPr>
          <w:p w:rsidR="004E48E6" w:rsidRPr="00D154A1" w:rsidRDefault="004E48E6" w:rsidP="00D154A1">
            <w:pPr>
              <w:spacing w:after="0" w:line="240" w:lineRule="auto"/>
              <w:rPr>
                <w:sz w:val="40"/>
                <w:szCs w:val="40"/>
              </w:rPr>
            </w:pPr>
            <w:r w:rsidRPr="00D154A1">
              <w:rPr>
                <w:sz w:val="40"/>
                <w:szCs w:val="40"/>
              </w:rPr>
              <w:t>Member</w:t>
            </w:r>
          </w:p>
          <w:p w:rsidR="004E48E6" w:rsidRPr="00D154A1" w:rsidRDefault="004E48E6" w:rsidP="00D154A1">
            <w:pPr>
              <w:spacing w:after="0" w:line="240" w:lineRule="auto"/>
              <w:rPr>
                <w:sz w:val="40"/>
                <w:szCs w:val="40"/>
              </w:rPr>
            </w:pPr>
          </w:p>
        </w:tc>
      </w:tr>
      <w:tr w:rsidR="004E48E6" w:rsidRPr="00D154A1">
        <w:tc>
          <w:tcPr>
            <w:tcW w:w="5598" w:type="dxa"/>
          </w:tcPr>
          <w:p w:rsidR="004E48E6" w:rsidRPr="00D154A1" w:rsidRDefault="004E48E6" w:rsidP="00D154A1">
            <w:pPr>
              <w:spacing w:after="0" w:line="240" w:lineRule="auto"/>
              <w:rPr>
                <w:sz w:val="40"/>
                <w:szCs w:val="40"/>
              </w:rPr>
            </w:pPr>
            <w:r w:rsidRPr="00D154A1">
              <w:rPr>
                <w:sz w:val="40"/>
                <w:szCs w:val="40"/>
              </w:rPr>
              <w:t xml:space="preserve">Dr. Ujjal Kumar </w:t>
            </w:r>
            <w:r w:rsidRPr="00D154A1">
              <w:rPr>
                <w:rFonts w:ascii="Times New Roman" w:hAnsi="Times New Roman"/>
                <w:sz w:val="40"/>
                <w:szCs w:val="40"/>
              </w:rPr>
              <w:t>Mukhopadhyay</w:t>
            </w:r>
            <w:r w:rsidRPr="00D154A1">
              <w:rPr>
                <w:rFonts w:ascii="Times New Roman" w:hAnsi="Times New Roman"/>
                <w:sz w:val="24"/>
                <w:szCs w:val="24"/>
              </w:rPr>
              <w:t xml:space="preserve">    </w:t>
            </w:r>
          </w:p>
        </w:tc>
        <w:tc>
          <w:tcPr>
            <w:tcW w:w="3978" w:type="dxa"/>
          </w:tcPr>
          <w:p w:rsidR="004E48E6" w:rsidRPr="00D154A1" w:rsidRDefault="004E48E6" w:rsidP="00D154A1">
            <w:pPr>
              <w:spacing w:after="0" w:line="240" w:lineRule="auto"/>
              <w:rPr>
                <w:sz w:val="40"/>
                <w:szCs w:val="40"/>
              </w:rPr>
            </w:pPr>
            <w:r w:rsidRPr="00D154A1">
              <w:rPr>
                <w:sz w:val="40"/>
                <w:szCs w:val="40"/>
              </w:rPr>
              <w:t>Member</w:t>
            </w:r>
          </w:p>
        </w:tc>
      </w:tr>
    </w:tbl>
    <w:p w:rsidR="004E48E6" w:rsidRDefault="004E48E6"/>
    <w:p w:rsidR="004E48E6" w:rsidRDefault="004E48E6"/>
    <w:p w:rsidR="004E48E6" w:rsidRPr="007E7618" w:rsidRDefault="004E48E6" w:rsidP="007E7618">
      <w:pPr>
        <w:pStyle w:val="ListParagraph"/>
        <w:numPr>
          <w:ilvl w:val="0"/>
          <w:numId w:val="12"/>
        </w:numPr>
        <w:spacing w:line="360" w:lineRule="auto"/>
        <w:jc w:val="both"/>
        <w:rPr>
          <w:rFonts w:ascii="Times New Roman" w:hAnsi="Times New Roman"/>
          <w:sz w:val="40"/>
          <w:szCs w:val="40"/>
        </w:rPr>
      </w:pPr>
      <w:r w:rsidRPr="007E7618">
        <w:rPr>
          <w:rFonts w:ascii="Times New Roman" w:hAnsi="Times New Roman"/>
          <w:sz w:val="40"/>
          <w:szCs w:val="40"/>
        </w:rPr>
        <w:t>The Council Members shall be elected every three years by the Members at the Annual General Meeting of the Society. The office bearers of the Council shall be elected by the Council Members amongst themselves.</w:t>
      </w:r>
    </w:p>
    <w:p w:rsidR="004E48E6" w:rsidRDefault="004E48E6" w:rsidP="007E7618">
      <w:pPr>
        <w:pStyle w:val="ListParagraph"/>
        <w:numPr>
          <w:ilvl w:val="0"/>
          <w:numId w:val="12"/>
        </w:numPr>
        <w:spacing w:line="360" w:lineRule="auto"/>
        <w:jc w:val="both"/>
        <w:rPr>
          <w:rFonts w:ascii="Times New Roman" w:hAnsi="Times New Roman"/>
          <w:sz w:val="40"/>
          <w:szCs w:val="40"/>
        </w:rPr>
      </w:pPr>
      <w:r w:rsidRPr="007E7618">
        <w:rPr>
          <w:rFonts w:ascii="Times New Roman" w:hAnsi="Times New Roman"/>
          <w:sz w:val="40"/>
          <w:szCs w:val="40"/>
        </w:rPr>
        <w:t>No Council Member shall hold more than one office of the Council simultaneously.</w:t>
      </w:r>
    </w:p>
    <w:p w:rsidR="004E48E6" w:rsidRDefault="004E48E6" w:rsidP="007E7618">
      <w:pPr>
        <w:pStyle w:val="ListParagraph"/>
        <w:numPr>
          <w:ilvl w:val="0"/>
          <w:numId w:val="12"/>
        </w:numPr>
        <w:spacing w:line="360" w:lineRule="auto"/>
        <w:jc w:val="both"/>
        <w:rPr>
          <w:rFonts w:ascii="Times New Roman" w:hAnsi="Times New Roman"/>
          <w:sz w:val="40"/>
          <w:szCs w:val="40"/>
        </w:rPr>
      </w:pPr>
      <w:r w:rsidRPr="007E7618">
        <w:rPr>
          <w:rFonts w:ascii="Times New Roman" w:hAnsi="Times New Roman"/>
          <w:sz w:val="40"/>
          <w:szCs w:val="40"/>
        </w:rPr>
        <w:t>The term of the office of the Council shall be for a period of three years unless it is dissolved/ terminated early under unforeseen circumstances.</w:t>
      </w:r>
    </w:p>
    <w:p w:rsidR="004E48E6" w:rsidRDefault="004E48E6" w:rsidP="007E7618">
      <w:pPr>
        <w:pStyle w:val="ListParagraph"/>
        <w:numPr>
          <w:ilvl w:val="0"/>
          <w:numId w:val="12"/>
        </w:numPr>
        <w:spacing w:line="360" w:lineRule="auto"/>
        <w:jc w:val="both"/>
        <w:rPr>
          <w:rFonts w:ascii="Times New Roman" w:hAnsi="Times New Roman"/>
          <w:sz w:val="40"/>
          <w:szCs w:val="40"/>
        </w:rPr>
      </w:pPr>
      <w:r w:rsidRPr="007E7618">
        <w:rPr>
          <w:rFonts w:ascii="Times New Roman" w:hAnsi="Times New Roman"/>
          <w:sz w:val="40"/>
          <w:szCs w:val="40"/>
        </w:rPr>
        <w:t>After election, the old Council will continue to function till the new Council takes over charge, which shall under no circumstances be later than 30 days from the date of election.</w:t>
      </w:r>
    </w:p>
    <w:p w:rsidR="004E48E6" w:rsidRPr="007E7618" w:rsidRDefault="004E48E6" w:rsidP="007E7618">
      <w:pPr>
        <w:pStyle w:val="ListParagraph"/>
        <w:numPr>
          <w:ilvl w:val="0"/>
          <w:numId w:val="12"/>
        </w:numPr>
        <w:spacing w:line="360" w:lineRule="auto"/>
        <w:jc w:val="both"/>
        <w:rPr>
          <w:rFonts w:ascii="Times New Roman" w:hAnsi="Times New Roman"/>
          <w:sz w:val="40"/>
          <w:szCs w:val="40"/>
        </w:rPr>
      </w:pPr>
      <w:r w:rsidRPr="007E7618">
        <w:rPr>
          <w:rFonts w:ascii="Times New Roman" w:hAnsi="Times New Roman"/>
          <w:sz w:val="40"/>
          <w:szCs w:val="40"/>
        </w:rPr>
        <w:t>The resignation and removal of any Council Member shall be dealt with as prescribed hereinbefore for other members.</w:t>
      </w:r>
    </w:p>
    <w:p w:rsidR="004E48E6" w:rsidRDefault="004E48E6" w:rsidP="00075CF7">
      <w:pPr>
        <w:spacing w:line="360" w:lineRule="auto"/>
        <w:jc w:val="both"/>
        <w:rPr>
          <w:rFonts w:ascii="Times New Roman" w:hAnsi="Times New Roman"/>
          <w:b/>
          <w:sz w:val="40"/>
          <w:szCs w:val="40"/>
        </w:rPr>
      </w:pPr>
    </w:p>
    <w:p w:rsidR="004E48E6" w:rsidRDefault="004E48E6" w:rsidP="00075CF7">
      <w:pPr>
        <w:spacing w:line="360" w:lineRule="auto"/>
        <w:jc w:val="both"/>
        <w:rPr>
          <w:rFonts w:ascii="Times New Roman" w:hAnsi="Times New Roman"/>
          <w:b/>
          <w:sz w:val="40"/>
          <w:szCs w:val="40"/>
        </w:rPr>
      </w:pPr>
    </w:p>
    <w:p w:rsidR="004E48E6" w:rsidRDefault="004E48E6" w:rsidP="00075CF7">
      <w:pPr>
        <w:spacing w:line="360" w:lineRule="auto"/>
        <w:jc w:val="both"/>
        <w:rPr>
          <w:rFonts w:ascii="Times New Roman" w:hAnsi="Times New Roman"/>
          <w:b/>
          <w:sz w:val="40"/>
          <w:szCs w:val="40"/>
        </w:rPr>
      </w:pPr>
    </w:p>
    <w:sectPr w:rsidR="004E48E6" w:rsidSect="005A39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4F20"/>
    <w:multiLevelType w:val="hybridMultilevel"/>
    <w:tmpl w:val="47C6C6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844E53"/>
    <w:multiLevelType w:val="hybridMultilevel"/>
    <w:tmpl w:val="FDF428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E548EF"/>
    <w:multiLevelType w:val="hybridMultilevel"/>
    <w:tmpl w:val="7A4416FA"/>
    <w:lvl w:ilvl="0" w:tplc="04090013">
      <w:start w:val="1"/>
      <w:numFmt w:val="upperRoman"/>
      <w:lvlText w:val="%1."/>
      <w:lvlJc w:val="righ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
    <w:nsid w:val="076D20A4"/>
    <w:multiLevelType w:val="hybridMultilevel"/>
    <w:tmpl w:val="9A2E576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B740748"/>
    <w:multiLevelType w:val="hybridMultilevel"/>
    <w:tmpl w:val="776E464E"/>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E9D3D27"/>
    <w:multiLevelType w:val="hybridMultilevel"/>
    <w:tmpl w:val="D014340A"/>
    <w:lvl w:ilvl="0" w:tplc="C088CDAC">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B4C70A9"/>
    <w:multiLevelType w:val="hybridMultilevel"/>
    <w:tmpl w:val="47B4192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2DA4F5F"/>
    <w:multiLevelType w:val="hybridMultilevel"/>
    <w:tmpl w:val="671C35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42A17F6"/>
    <w:multiLevelType w:val="hybridMultilevel"/>
    <w:tmpl w:val="CCCC476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A533722"/>
    <w:multiLevelType w:val="hybridMultilevel"/>
    <w:tmpl w:val="AE8810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12E524C"/>
    <w:multiLevelType w:val="hybridMultilevel"/>
    <w:tmpl w:val="C72806B8"/>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nsid w:val="4C30134E"/>
    <w:multiLevelType w:val="hybridMultilevel"/>
    <w:tmpl w:val="7CE4B4B4"/>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2">
    <w:nsid w:val="5B3D0799"/>
    <w:multiLevelType w:val="hybridMultilevel"/>
    <w:tmpl w:val="3B3E4B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6DC6014"/>
    <w:multiLevelType w:val="hybridMultilevel"/>
    <w:tmpl w:val="6386618A"/>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67A5672A"/>
    <w:multiLevelType w:val="multilevel"/>
    <w:tmpl w:val="33A00F0E"/>
    <w:lvl w:ilvl="0">
      <w:start w:val="1"/>
      <w:numFmt w:val="decimal"/>
      <w:lvlText w:val="%1."/>
      <w:lvlJc w:val="left"/>
      <w:pPr>
        <w:ind w:left="720" w:hanging="360"/>
      </w:pPr>
      <w:rPr>
        <w:rFonts w:cs="Times New Roman" w:hint="default"/>
        <w:b w:val="0"/>
      </w:rPr>
    </w:lvl>
    <w:lvl w:ilvl="1">
      <w:start w:val="1"/>
      <w:numFmt w:val="decimalZero"/>
      <w:isLgl/>
      <w:lvlText w:val="%1.%2"/>
      <w:lvlJc w:val="left"/>
      <w:pPr>
        <w:ind w:left="1185" w:hanging="46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703E3D8F"/>
    <w:multiLevelType w:val="hybridMultilevel"/>
    <w:tmpl w:val="0534E104"/>
    <w:lvl w:ilvl="0" w:tplc="04090011">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D76645B"/>
    <w:multiLevelType w:val="hybridMultilevel"/>
    <w:tmpl w:val="0C940B9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4"/>
  </w:num>
  <w:num w:numId="2">
    <w:abstractNumId w:val="0"/>
  </w:num>
  <w:num w:numId="3">
    <w:abstractNumId w:val="3"/>
  </w:num>
  <w:num w:numId="4">
    <w:abstractNumId w:val="1"/>
  </w:num>
  <w:num w:numId="5">
    <w:abstractNumId w:val="12"/>
  </w:num>
  <w:num w:numId="6">
    <w:abstractNumId w:val="7"/>
  </w:num>
  <w:num w:numId="7">
    <w:abstractNumId w:val="4"/>
  </w:num>
  <w:num w:numId="8">
    <w:abstractNumId w:val="15"/>
  </w:num>
  <w:num w:numId="9">
    <w:abstractNumId w:val="6"/>
  </w:num>
  <w:num w:numId="10">
    <w:abstractNumId w:val="5"/>
  </w:num>
  <w:num w:numId="11">
    <w:abstractNumId w:val="8"/>
  </w:num>
  <w:num w:numId="12">
    <w:abstractNumId w:val="16"/>
  </w:num>
  <w:num w:numId="13">
    <w:abstractNumId w:val="9"/>
  </w:num>
  <w:num w:numId="14">
    <w:abstractNumId w:val="11"/>
  </w:num>
  <w:num w:numId="15">
    <w:abstractNumId w:val="2"/>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E60"/>
    <w:rsid w:val="00052E60"/>
    <w:rsid w:val="00075CF7"/>
    <w:rsid w:val="000A1EA7"/>
    <w:rsid w:val="001442C9"/>
    <w:rsid w:val="00234F50"/>
    <w:rsid w:val="00392C1B"/>
    <w:rsid w:val="004E48E6"/>
    <w:rsid w:val="00534B17"/>
    <w:rsid w:val="00547619"/>
    <w:rsid w:val="005A3984"/>
    <w:rsid w:val="005F6AB4"/>
    <w:rsid w:val="00694F14"/>
    <w:rsid w:val="00720F97"/>
    <w:rsid w:val="007301FE"/>
    <w:rsid w:val="007E7618"/>
    <w:rsid w:val="007F3CD3"/>
    <w:rsid w:val="009C6353"/>
    <w:rsid w:val="00CB553A"/>
    <w:rsid w:val="00D154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98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2E6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92C1B"/>
    <w:pPr>
      <w:ind w:left="720"/>
    </w:pPr>
  </w:style>
  <w:style w:type="paragraph" w:styleId="NormalWeb">
    <w:name w:val="Normal (Web)"/>
    <w:basedOn w:val="Normal"/>
    <w:uiPriority w:val="99"/>
    <w:rsid w:val="00547619"/>
    <w:pPr>
      <w:spacing w:before="100" w:beforeAutospacing="1" w:after="100" w:afterAutospacing="1" w:line="240" w:lineRule="auto"/>
    </w:pPr>
    <w:rPr>
      <w:sz w:val="24"/>
      <w:szCs w:val="24"/>
    </w:rPr>
  </w:style>
  <w:style w:type="character" w:customStyle="1" w:styleId="apple-converted-space">
    <w:name w:val="apple-converted-space"/>
    <w:basedOn w:val="DefaultParagraphFont"/>
    <w:uiPriority w:val="99"/>
    <w:rsid w:val="007E7618"/>
    <w:rPr>
      <w:rFonts w:cs="Times New Roman"/>
    </w:rPr>
  </w:style>
</w:styles>
</file>

<file path=word/webSettings.xml><?xml version="1.0" encoding="utf-8"?>
<w:webSettings xmlns:r="http://schemas.openxmlformats.org/officeDocument/2006/relationships" xmlns:w="http://schemas.openxmlformats.org/wordprocessingml/2006/main">
  <w:divs>
    <w:div w:id="1890022760">
      <w:marLeft w:val="0"/>
      <w:marRight w:val="0"/>
      <w:marTop w:val="0"/>
      <w:marBottom w:val="0"/>
      <w:divBdr>
        <w:top w:val="none" w:sz="0" w:space="0" w:color="auto"/>
        <w:left w:val="none" w:sz="0" w:space="0" w:color="auto"/>
        <w:bottom w:val="none" w:sz="0" w:space="0" w:color="auto"/>
        <w:right w:val="none" w:sz="0" w:space="0" w:color="auto"/>
      </w:divBdr>
      <w:divsChild>
        <w:div w:id="1890022761">
          <w:marLeft w:val="0"/>
          <w:marRight w:val="251"/>
          <w:marTop w:val="84"/>
          <w:marBottom w:val="0"/>
          <w:divBdr>
            <w:top w:val="none" w:sz="0" w:space="0" w:color="auto"/>
            <w:left w:val="none" w:sz="0" w:space="0" w:color="auto"/>
            <w:bottom w:val="none" w:sz="0" w:space="0" w:color="auto"/>
            <w:right w:val="none" w:sz="0" w:space="0" w:color="auto"/>
          </w:divBdr>
          <w:divsChild>
            <w:div w:id="1890022763">
              <w:marLeft w:val="0"/>
              <w:marRight w:val="0"/>
              <w:marTop w:val="0"/>
              <w:marBottom w:val="0"/>
              <w:divBdr>
                <w:top w:val="none" w:sz="0" w:space="0" w:color="auto"/>
                <w:left w:val="none" w:sz="0" w:space="0" w:color="auto"/>
                <w:bottom w:val="none" w:sz="0" w:space="0" w:color="auto"/>
                <w:right w:val="none" w:sz="0" w:space="0" w:color="auto"/>
              </w:divBdr>
              <w:divsChild>
                <w:div w:id="1890022762">
                  <w:marLeft w:val="0"/>
                  <w:marRight w:val="0"/>
                  <w:marTop w:val="0"/>
                  <w:marBottom w:val="0"/>
                  <w:divBdr>
                    <w:top w:val="none" w:sz="0" w:space="0" w:color="auto"/>
                    <w:left w:val="none" w:sz="0" w:space="0" w:color="auto"/>
                    <w:bottom w:val="none" w:sz="0" w:space="0" w:color="auto"/>
                    <w:right w:val="none" w:sz="0" w:space="0" w:color="auto"/>
                  </w:divBdr>
                  <w:divsChild>
                    <w:div w:id="1890022758">
                      <w:marLeft w:val="0"/>
                      <w:marRight w:val="0"/>
                      <w:marTop w:val="0"/>
                      <w:marBottom w:val="0"/>
                      <w:divBdr>
                        <w:top w:val="none" w:sz="0" w:space="0" w:color="auto"/>
                        <w:left w:val="none" w:sz="0" w:space="0" w:color="auto"/>
                        <w:bottom w:val="none" w:sz="0" w:space="0" w:color="auto"/>
                        <w:right w:val="none" w:sz="0" w:space="0" w:color="auto"/>
                      </w:divBdr>
                    </w:div>
                    <w:div w:id="18900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2</Pages>
  <Words>172</Words>
  <Characters>981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Himadri Sen</dc:creator>
  <cp:keywords/>
  <dc:description/>
  <cp:lastModifiedBy>c</cp:lastModifiedBy>
  <cp:revision>8</cp:revision>
  <dcterms:created xsi:type="dcterms:W3CDTF">2014-02-07T10:46:00Z</dcterms:created>
  <dcterms:modified xsi:type="dcterms:W3CDTF">2014-06-30T14:31:00Z</dcterms:modified>
</cp:coreProperties>
</file>